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8E" w:rsidRDefault="00CB5E8E" w:rsidP="00CB5E8E">
      <w:pPr>
        <w:jc w:val="center"/>
        <w:rPr>
          <w:b/>
          <w:spacing w:val="60"/>
          <w:sz w:val="28"/>
          <w:szCs w:val="28"/>
        </w:rPr>
      </w:pPr>
      <w:r w:rsidRPr="00CB0463">
        <w:rPr>
          <w:b/>
          <w:spacing w:val="60"/>
          <w:sz w:val="28"/>
          <w:szCs w:val="28"/>
        </w:rPr>
        <w:t>ÜTEMTERV</w:t>
      </w:r>
      <w:r>
        <w:rPr>
          <w:b/>
          <w:spacing w:val="60"/>
          <w:sz w:val="28"/>
          <w:szCs w:val="28"/>
        </w:rPr>
        <w:t xml:space="preserve"> /osztatlan/</w:t>
      </w:r>
    </w:p>
    <w:p w:rsidR="00CB5E8E" w:rsidRPr="00CB0463" w:rsidRDefault="00CB5E8E" w:rsidP="00CB5E8E">
      <w:pPr>
        <w:jc w:val="center"/>
        <w:rPr>
          <w:b/>
          <w:spacing w:val="60"/>
          <w:sz w:val="28"/>
          <w:szCs w:val="28"/>
        </w:rPr>
      </w:pPr>
    </w:p>
    <w:p w:rsidR="00CB5E8E" w:rsidRPr="00CB0463" w:rsidRDefault="00CB5E8E" w:rsidP="00CB5E8E">
      <w:pPr>
        <w:tabs>
          <w:tab w:val="left" w:pos="5387"/>
        </w:tabs>
        <w:spacing w:line="360" w:lineRule="auto"/>
        <w:ind w:left="-284"/>
      </w:pPr>
      <w:r w:rsidRPr="00CB0463">
        <w:rPr>
          <w:i/>
        </w:rPr>
        <w:t>Az iskola neve és címe</w:t>
      </w:r>
      <w:proofErr w:type="gramStart"/>
      <w:r w:rsidRPr="00CB0463">
        <w:rPr>
          <w:i/>
        </w:rPr>
        <w:t xml:space="preserve">: </w:t>
      </w:r>
      <w:r w:rsidRPr="00CB0463">
        <w:t>…</w:t>
      </w:r>
      <w:proofErr w:type="gramEnd"/>
      <w:r w:rsidRPr="00CB0463">
        <w:t>…………………………………………………</w:t>
      </w:r>
      <w:r>
        <w:t>……………………….</w:t>
      </w:r>
    </w:p>
    <w:p w:rsidR="00CB5E8E" w:rsidRPr="00CB0463" w:rsidRDefault="00CB5E8E" w:rsidP="00CB5E8E">
      <w:pPr>
        <w:spacing w:line="360" w:lineRule="auto"/>
        <w:ind w:left="-284"/>
        <w:rPr>
          <w:i/>
        </w:rPr>
      </w:pPr>
      <w:r w:rsidRPr="00CB0463">
        <w:rPr>
          <w:i/>
        </w:rPr>
        <w:t>Vezetőtanár</w:t>
      </w:r>
      <w:proofErr w:type="gramStart"/>
      <w:r w:rsidRPr="00CB0463">
        <w:rPr>
          <w:i/>
        </w:rPr>
        <w:t xml:space="preserve">: </w:t>
      </w:r>
      <w:r w:rsidRPr="00CB0463">
        <w:t>…</w:t>
      </w:r>
      <w:proofErr w:type="gramEnd"/>
      <w:r w:rsidRPr="00CB0463">
        <w:t>………….…………...…….</w:t>
      </w:r>
      <w:r w:rsidRPr="00CB0463">
        <w:rPr>
          <w:i/>
        </w:rPr>
        <w:t xml:space="preserve"> E-mail:</w:t>
      </w:r>
      <w:r w:rsidRPr="00CB0463">
        <w:t xml:space="preserve"> ………..……………</w:t>
      </w:r>
      <w:r w:rsidRPr="00CB0463">
        <w:rPr>
          <w:i/>
        </w:rPr>
        <w:t>Telefon:</w:t>
      </w:r>
      <w:r w:rsidRPr="00CB0463">
        <w:t xml:space="preserve"> ………..…… </w:t>
      </w:r>
      <w:r w:rsidRPr="00CB0463">
        <w:rPr>
          <w:i/>
        </w:rPr>
        <w:t>Tanárjelölt:</w:t>
      </w:r>
      <w:r w:rsidRPr="00CB0463">
        <w:t xml:space="preserve"> …….………..………..…….…</w:t>
      </w:r>
      <w:r w:rsidRPr="00CB0463">
        <w:rPr>
          <w:i/>
        </w:rPr>
        <w:t xml:space="preserve"> E-mail:</w:t>
      </w:r>
      <w:r w:rsidRPr="00CB0463">
        <w:t xml:space="preserve"> …………..…………</w:t>
      </w:r>
      <w:r w:rsidRPr="00CB0463">
        <w:rPr>
          <w:i/>
        </w:rPr>
        <w:t>Telefon:</w:t>
      </w:r>
      <w:r w:rsidRPr="00CB0463">
        <w:t xml:space="preserve"> ………..……</w:t>
      </w:r>
      <w:r w:rsidRPr="00CB0463">
        <w:rPr>
          <w:i/>
        </w:rPr>
        <w:t xml:space="preserve"> Szaktárgy</w:t>
      </w:r>
      <w:r>
        <w:rPr>
          <w:i/>
        </w:rPr>
        <w:t xml:space="preserve"> </w:t>
      </w:r>
      <w:bookmarkStart w:id="0" w:name="_GoBack"/>
      <w:bookmarkEnd w:id="0"/>
      <w:r w:rsidRPr="00CB0463">
        <w:rPr>
          <w:i/>
        </w:rPr>
        <w:t xml:space="preserve">: </w:t>
      </w:r>
      <w:r w:rsidRPr="00CB0463">
        <w:t>……………………</w:t>
      </w:r>
    </w:p>
    <w:p w:rsidR="00CB5E8E" w:rsidRPr="00CB0463" w:rsidRDefault="00CB5E8E" w:rsidP="00CB5E8E">
      <w:pPr>
        <w:ind w:left="-284"/>
        <w:rPr>
          <w:i/>
          <w:sz w:val="22"/>
          <w:szCs w:val="22"/>
        </w:rPr>
      </w:pPr>
      <w:r w:rsidRPr="00CB0463">
        <w:rPr>
          <w:i/>
        </w:rPr>
        <w:t>Csengetési rend:</w:t>
      </w:r>
      <w:r w:rsidRPr="00CB0463">
        <w:rPr>
          <w:i/>
          <w:sz w:val="22"/>
          <w:szCs w:val="22"/>
        </w:rPr>
        <w:tab/>
        <w:t>1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left="1418"/>
        <w:rPr>
          <w:i/>
          <w:sz w:val="22"/>
          <w:szCs w:val="22"/>
        </w:rPr>
      </w:pPr>
      <w:r w:rsidRPr="00CB0463">
        <w:rPr>
          <w:i/>
          <w:sz w:val="22"/>
          <w:szCs w:val="22"/>
        </w:rPr>
        <w:t>2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left="1418"/>
        <w:rPr>
          <w:i/>
          <w:sz w:val="22"/>
          <w:szCs w:val="22"/>
        </w:rPr>
      </w:pPr>
      <w:r w:rsidRPr="00CB0463">
        <w:rPr>
          <w:i/>
          <w:sz w:val="22"/>
          <w:szCs w:val="22"/>
        </w:rPr>
        <w:t>3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left="1418"/>
        <w:rPr>
          <w:i/>
          <w:sz w:val="22"/>
          <w:szCs w:val="22"/>
        </w:rPr>
      </w:pPr>
      <w:r w:rsidRPr="00CB0463">
        <w:rPr>
          <w:i/>
          <w:sz w:val="22"/>
          <w:szCs w:val="22"/>
        </w:rPr>
        <w:t>4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left="1418"/>
        <w:rPr>
          <w:i/>
          <w:sz w:val="22"/>
          <w:szCs w:val="22"/>
        </w:rPr>
      </w:pPr>
      <w:r w:rsidRPr="00CB0463">
        <w:rPr>
          <w:i/>
          <w:sz w:val="22"/>
          <w:szCs w:val="22"/>
        </w:rPr>
        <w:t>5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left="1418"/>
        <w:rPr>
          <w:i/>
          <w:sz w:val="22"/>
          <w:szCs w:val="22"/>
        </w:rPr>
      </w:pPr>
      <w:r w:rsidRPr="00CB0463">
        <w:rPr>
          <w:i/>
          <w:sz w:val="22"/>
          <w:szCs w:val="22"/>
        </w:rPr>
        <w:t>6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left="1418"/>
        <w:rPr>
          <w:sz w:val="22"/>
          <w:szCs w:val="22"/>
        </w:rPr>
      </w:pPr>
      <w:r w:rsidRPr="00CB0463">
        <w:rPr>
          <w:i/>
          <w:sz w:val="22"/>
          <w:szCs w:val="22"/>
        </w:rPr>
        <w:t>7</w:t>
      </w:r>
      <w:proofErr w:type="gramStart"/>
      <w:r w:rsidRPr="00CB0463">
        <w:rPr>
          <w:i/>
          <w:sz w:val="22"/>
          <w:szCs w:val="22"/>
        </w:rPr>
        <w:t>.óra</w:t>
      </w:r>
      <w:proofErr w:type="gramEnd"/>
      <w:r w:rsidRPr="00CB0463">
        <w:rPr>
          <w:i/>
          <w:sz w:val="22"/>
          <w:szCs w:val="22"/>
        </w:rPr>
        <w:t>:</w:t>
      </w:r>
    </w:p>
    <w:p w:rsidR="00CB5E8E" w:rsidRPr="00CB0463" w:rsidRDefault="00CB5E8E" w:rsidP="00CB5E8E">
      <w:pPr>
        <w:ind w:hanging="706"/>
        <w:rPr>
          <w:sz w:val="8"/>
        </w:rPr>
      </w:pPr>
    </w:p>
    <w:p w:rsidR="00CB5E8E" w:rsidRPr="00CB0463" w:rsidRDefault="00CB5E8E" w:rsidP="00CB5E8E">
      <w:pPr>
        <w:ind w:left="-284" w:right="423"/>
        <w:rPr>
          <w:b/>
          <w:sz w:val="16"/>
          <w:szCs w:val="16"/>
        </w:rPr>
      </w:pPr>
    </w:p>
    <w:p w:rsidR="00CB5E8E" w:rsidRPr="00CB0463" w:rsidRDefault="00CB5E8E" w:rsidP="00CB5E8E">
      <w:pPr>
        <w:ind w:left="-284" w:right="423"/>
        <w:rPr>
          <w:b/>
        </w:rPr>
      </w:pPr>
      <w:r w:rsidRPr="00CB0463">
        <w:rPr>
          <w:b/>
        </w:rPr>
        <w:t>A tanítási gyakorlat beosztása:</w:t>
      </w:r>
    </w:p>
    <w:tbl>
      <w:tblPr>
        <w:tblW w:w="10490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418"/>
        <w:gridCol w:w="2126"/>
        <w:gridCol w:w="3827"/>
      </w:tblGrid>
      <w:tr w:rsidR="00CB5E8E" w:rsidRPr="00CB0463" w:rsidTr="0038415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jc w:val="center"/>
              <w:rPr>
                <w:b/>
                <w:i/>
                <w:sz w:val="20"/>
              </w:rPr>
            </w:pPr>
            <w:r w:rsidRPr="00CB0463">
              <w:rPr>
                <w:b/>
                <w:i/>
                <w:sz w:val="20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b/>
                <w:i/>
                <w:sz w:val="20"/>
              </w:rPr>
            </w:pPr>
            <w:proofErr w:type="gramStart"/>
            <w:r w:rsidRPr="00CB0463">
              <w:rPr>
                <w:b/>
                <w:i/>
                <w:sz w:val="20"/>
              </w:rPr>
              <w:t>Dátum</w:t>
            </w:r>
            <w:proofErr w:type="gramEnd"/>
          </w:p>
          <w:p w:rsidR="00CB5E8E" w:rsidRPr="00CB0463" w:rsidRDefault="00CB5E8E" w:rsidP="0038415F">
            <w:pPr>
              <w:ind w:right="423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b/>
                <w:i/>
                <w:sz w:val="20"/>
              </w:rPr>
            </w:pPr>
            <w:r w:rsidRPr="00CB0463">
              <w:rPr>
                <w:b/>
                <w:i/>
                <w:sz w:val="20"/>
              </w:rPr>
              <w:t>Hányadik óra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b/>
                <w:i/>
                <w:sz w:val="20"/>
              </w:rPr>
            </w:pPr>
            <w:r w:rsidRPr="00CB0463">
              <w:rPr>
                <w:b/>
                <w:i/>
                <w:sz w:val="20"/>
              </w:rPr>
              <w:t xml:space="preserve">Osztály és terem </w:t>
            </w: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  <w:rPr>
                <w:i/>
              </w:rPr>
            </w:pPr>
            <w:r w:rsidRPr="00CB0463">
              <w:rPr>
                <w:i/>
              </w:rPr>
              <w:t xml:space="preserve">A tanítandó </w:t>
            </w:r>
            <w:proofErr w:type="gramStart"/>
            <w:r w:rsidRPr="00CB0463">
              <w:rPr>
                <w:i/>
              </w:rPr>
              <w:t>osztály(</w:t>
            </w:r>
            <w:proofErr w:type="gramEnd"/>
            <w:r w:rsidRPr="00CB0463">
              <w:rPr>
                <w:i/>
              </w:rPr>
              <w:t>ok):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  <w:rPr>
                <w:i/>
              </w:rPr>
            </w:pP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létszáma</w:t>
            </w:r>
            <w:proofErr w:type="gramStart"/>
            <w:r w:rsidRPr="00CB0463">
              <w:t>:…………….</w:t>
            </w:r>
            <w:proofErr w:type="gramEnd"/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heti óraszáma</w:t>
            </w:r>
            <w:proofErr w:type="gramStart"/>
            <w:r w:rsidRPr="00CB0463">
              <w:t>:……….</w:t>
            </w:r>
            <w:proofErr w:type="gramEnd"/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tankönyve</w:t>
            </w:r>
            <w:proofErr w:type="gramStart"/>
            <w:r w:rsidRPr="00CB0463">
              <w:t>:…………</w:t>
            </w:r>
            <w:r>
              <w:t>…...</w:t>
            </w:r>
            <w:proofErr w:type="gramEnd"/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 xml:space="preserve">mely </w:t>
            </w:r>
            <w:proofErr w:type="gramStart"/>
            <w:r w:rsidRPr="00CB0463">
              <w:t>anyagrész(</w:t>
            </w:r>
            <w:proofErr w:type="spellStart"/>
            <w:proofErr w:type="gramEnd"/>
            <w:r w:rsidRPr="00CB0463">
              <w:t>ek</w:t>
            </w:r>
            <w:proofErr w:type="spellEnd"/>
            <w:r w:rsidRPr="00CB0463">
              <w:t>):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…………………………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…………………………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 xml:space="preserve">kiegészítő anyagok: 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…………………………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…………………………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CB5E8E" w:rsidRPr="00CB0463" w:rsidRDefault="00CB5E8E" w:rsidP="0038415F">
            <w:pPr>
              <w:ind w:left="208" w:right="423"/>
            </w:pPr>
            <w:r w:rsidRPr="00CB0463">
              <w:t>.......................................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numPr>
                <w:ilvl w:val="0"/>
                <w:numId w:val="1"/>
              </w:numPr>
              <w:tabs>
                <w:tab w:val="decimal" w:pos="213"/>
                <w:tab w:val="num" w:pos="566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left="208" w:right="423"/>
              <w:rPr>
                <w:i/>
              </w:rPr>
            </w:pPr>
            <w:r w:rsidRPr="00CB0463">
              <w:rPr>
                <w:i/>
              </w:rPr>
              <w:t>Egyéb megjegyzések: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tabs>
                <w:tab w:val="decimal" w:pos="213"/>
              </w:tabs>
              <w:ind w:left="360"/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CB5E8E" w:rsidRPr="00CB0463" w:rsidRDefault="00CB5E8E" w:rsidP="0038415F">
            <w:pPr>
              <w:ind w:left="208" w:right="423"/>
              <w:rPr>
                <w:i/>
              </w:rPr>
            </w:pPr>
            <w:r w:rsidRPr="00CB0463">
              <w:t>.......................................</w:t>
            </w:r>
            <w:r w:rsidRPr="00CB0463">
              <w:rPr>
                <w:i/>
              </w:rPr>
              <w:t xml:space="preserve"> </w:t>
            </w:r>
          </w:p>
        </w:tc>
      </w:tr>
      <w:tr w:rsidR="00CB5E8E" w:rsidRPr="00CB0463" w:rsidTr="0038415F">
        <w:trPr>
          <w:trHeight w:val="280"/>
        </w:trPr>
        <w:tc>
          <w:tcPr>
            <w:tcW w:w="993" w:type="dxa"/>
            <w:shd w:val="clear" w:color="auto" w:fill="auto"/>
          </w:tcPr>
          <w:p w:rsidR="00CB5E8E" w:rsidRPr="00CB0463" w:rsidRDefault="00CB5E8E" w:rsidP="0038415F">
            <w:pPr>
              <w:tabs>
                <w:tab w:val="decimal" w:pos="213"/>
              </w:tabs>
              <w:ind w:left="360"/>
            </w:pPr>
          </w:p>
        </w:tc>
        <w:tc>
          <w:tcPr>
            <w:tcW w:w="2126" w:type="dxa"/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CB5E8E" w:rsidRPr="00CB0463" w:rsidRDefault="00CB5E8E" w:rsidP="0038415F">
            <w:pPr>
              <w:ind w:right="423"/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CB5E8E" w:rsidRPr="00CB0463" w:rsidRDefault="00CB5E8E" w:rsidP="0038415F">
            <w:pPr>
              <w:ind w:left="208" w:right="423"/>
              <w:rPr>
                <w:i/>
              </w:rPr>
            </w:pPr>
            <w:r w:rsidRPr="00CB0463">
              <w:t>.......................................</w:t>
            </w:r>
          </w:p>
        </w:tc>
      </w:tr>
    </w:tbl>
    <w:p w:rsidR="00CB5E8E" w:rsidRPr="00CB0463" w:rsidRDefault="00CB5E8E" w:rsidP="00CB5E8E">
      <w:pPr>
        <w:ind w:hanging="142"/>
        <w:rPr>
          <w:b/>
        </w:rPr>
      </w:pPr>
    </w:p>
    <w:p w:rsidR="00CB5E8E" w:rsidRPr="00CB0463" w:rsidRDefault="00CB5E8E" w:rsidP="00CB5E8E">
      <w:pPr>
        <w:autoSpaceDE w:val="0"/>
        <w:autoSpaceDN w:val="0"/>
        <w:adjustRightInd w:val="0"/>
        <w:ind w:left="-283" w:hanging="141"/>
      </w:pPr>
      <w:r w:rsidRPr="00CB0463">
        <w:rPr>
          <w:b/>
          <w:bCs/>
        </w:rPr>
        <w:t>A zárótanítás tervezett időpontja</w:t>
      </w:r>
      <w:proofErr w:type="gramStart"/>
      <w:r w:rsidRPr="00CB0463">
        <w:rPr>
          <w:b/>
          <w:bCs/>
        </w:rPr>
        <w:t xml:space="preserve">: </w:t>
      </w:r>
      <w:r w:rsidRPr="00CB0463">
        <w:t>…</w:t>
      </w:r>
      <w:proofErr w:type="gramEnd"/>
      <w:r w:rsidRPr="00CB0463">
        <w:t xml:space="preserve">……………… </w:t>
      </w:r>
    </w:p>
    <w:p w:rsidR="00CB5E8E" w:rsidRPr="00CB0463" w:rsidRDefault="00CB5E8E" w:rsidP="00CB5E8E">
      <w:pPr>
        <w:autoSpaceDE w:val="0"/>
        <w:autoSpaceDN w:val="0"/>
        <w:adjustRightInd w:val="0"/>
        <w:ind w:left="-283" w:hanging="141"/>
        <w:rPr>
          <w:sz w:val="20"/>
          <w:szCs w:val="20"/>
        </w:rPr>
      </w:pPr>
    </w:p>
    <w:p w:rsidR="00CB5E8E" w:rsidRPr="00CB0463" w:rsidRDefault="00CB5E8E" w:rsidP="00CB5E8E">
      <w:pPr>
        <w:autoSpaceDE w:val="0"/>
        <w:autoSpaceDN w:val="0"/>
        <w:adjustRightInd w:val="0"/>
        <w:ind w:left="-425"/>
        <w:jc w:val="both"/>
      </w:pPr>
      <w:proofErr w:type="gramStart"/>
      <w:r w:rsidRPr="00CB0463">
        <w:t>Dátum</w:t>
      </w:r>
      <w:proofErr w:type="gramEnd"/>
      <w:r w:rsidRPr="00CB0463">
        <w:t xml:space="preserve">: ……………………………... </w:t>
      </w:r>
    </w:p>
    <w:p w:rsidR="00CB5E8E" w:rsidRDefault="00CB5E8E" w:rsidP="00CB5E8E">
      <w:pPr>
        <w:autoSpaceDE w:val="0"/>
        <w:autoSpaceDN w:val="0"/>
        <w:adjustRightInd w:val="0"/>
        <w:ind w:left="-425"/>
        <w:jc w:val="both"/>
        <w:rPr>
          <w:sz w:val="20"/>
          <w:szCs w:val="20"/>
        </w:rPr>
      </w:pPr>
    </w:p>
    <w:p w:rsidR="00CB5E8E" w:rsidRPr="00CB0463" w:rsidRDefault="00CB5E8E" w:rsidP="00CB5E8E">
      <w:pPr>
        <w:autoSpaceDE w:val="0"/>
        <w:autoSpaceDN w:val="0"/>
        <w:adjustRightInd w:val="0"/>
        <w:ind w:left="-425"/>
        <w:jc w:val="both"/>
        <w:rPr>
          <w:sz w:val="20"/>
          <w:szCs w:val="20"/>
        </w:rPr>
      </w:pPr>
    </w:p>
    <w:p w:rsidR="00CB5E8E" w:rsidRPr="00CB0463" w:rsidRDefault="00CB5E8E" w:rsidP="00CB5E8E">
      <w:pPr>
        <w:tabs>
          <w:tab w:val="center" w:pos="2160"/>
          <w:tab w:val="center" w:pos="6840"/>
        </w:tabs>
        <w:autoSpaceDE w:val="0"/>
        <w:autoSpaceDN w:val="0"/>
        <w:adjustRightInd w:val="0"/>
        <w:ind w:hanging="141"/>
        <w:jc w:val="both"/>
        <w:rPr>
          <w:sz w:val="20"/>
          <w:szCs w:val="20"/>
        </w:rPr>
      </w:pPr>
      <w:r w:rsidRPr="00CB0463">
        <w:tab/>
        <w:t xml:space="preserve">……………………………..…………… </w:t>
      </w:r>
      <w:r w:rsidRPr="00CB0463">
        <w:tab/>
        <w:t xml:space="preserve">……………………..……………. </w:t>
      </w:r>
    </w:p>
    <w:p w:rsidR="00CB5E8E" w:rsidRPr="00CB0463" w:rsidRDefault="00CB5E8E" w:rsidP="00CB5E8E">
      <w:pPr>
        <w:tabs>
          <w:tab w:val="center" w:pos="2160"/>
          <w:tab w:val="center" w:pos="6840"/>
        </w:tabs>
        <w:autoSpaceDE w:val="0"/>
        <w:autoSpaceDN w:val="0"/>
        <w:adjustRightInd w:val="0"/>
        <w:ind w:hanging="141"/>
        <w:jc w:val="both"/>
        <w:rPr>
          <w:sz w:val="20"/>
          <w:szCs w:val="20"/>
        </w:rPr>
      </w:pPr>
      <w:r w:rsidRPr="00CB0463">
        <w:rPr>
          <w:i/>
          <w:iCs/>
        </w:rPr>
        <w:tab/>
      </w:r>
      <w:r w:rsidRPr="00CB0463">
        <w:rPr>
          <w:i/>
          <w:iCs/>
        </w:rPr>
        <w:tab/>
        <w:t xml:space="preserve">Tanárjelölt </w:t>
      </w:r>
      <w:r w:rsidRPr="00CB0463">
        <w:rPr>
          <w:i/>
          <w:iCs/>
        </w:rPr>
        <w:tab/>
        <w:t xml:space="preserve">Vezetőtanár </w:t>
      </w:r>
    </w:p>
    <w:p w:rsidR="00CB5E8E" w:rsidRDefault="00CB5E8E" w:rsidP="00CB5E8E">
      <w:pPr>
        <w:autoSpaceDE w:val="0"/>
        <w:autoSpaceDN w:val="0"/>
        <w:adjustRightInd w:val="0"/>
        <w:jc w:val="center"/>
      </w:pPr>
      <w:r w:rsidRPr="00CB0463">
        <w:t xml:space="preserve">P.H. </w:t>
      </w:r>
    </w:p>
    <w:p w:rsidR="00CB5E8E" w:rsidRDefault="00CB5E8E" w:rsidP="00CB5E8E">
      <w:pPr>
        <w:autoSpaceDE w:val="0"/>
        <w:autoSpaceDN w:val="0"/>
        <w:adjustRightInd w:val="0"/>
        <w:jc w:val="center"/>
      </w:pPr>
    </w:p>
    <w:p w:rsidR="00CB5E8E" w:rsidRDefault="00CB5E8E" w:rsidP="00CB5E8E">
      <w:pPr>
        <w:autoSpaceDE w:val="0"/>
        <w:autoSpaceDN w:val="0"/>
        <w:adjustRightInd w:val="0"/>
        <w:jc w:val="center"/>
      </w:pPr>
    </w:p>
    <w:p w:rsidR="00CB5E8E" w:rsidRPr="008A535B" w:rsidRDefault="00CB5E8E" w:rsidP="00CB5E8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Fontos</w:t>
      </w:r>
      <w:proofErr w:type="gramStart"/>
      <w:r>
        <w:rPr>
          <w:b/>
        </w:rPr>
        <w:t>!!!</w:t>
      </w:r>
      <w:proofErr w:type="gramEnd"/>
      <w:r>
        <w:rPr>
          <w:b/>
        </w:rPr>
        <w:t xml:space="preserve"> Az ütemterv leadási határideje október 20. és március 20. Az ütemterveket a Tanárképző Tanszéken kell leadni.</w:t>
      </w:r>
    </w:p>
    <w:p w:rsidR="00B34253" w:rsidRDefault="00CB5E8E" w:rsidP="00CB5E8E">
      <w:r>
        <w:rPr>
          <w:b/>
          <w:spacing w:val="60"/>
          <w:sz w:val="28"/>
          <w:szCs w:val="28"/>
        </w:rPr>
        <w:br w:type="page"/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C5C13"/>
    <w:multiLevelType w:val="hybridMultilevel"/>
    <w:tmpl w:val="3BA6E2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8E"/>
    <w:rsid w:val="00B34253"/>
    <w:rsid w:val="00CB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0C0"/>
  <w15:chartTrackingRefBased/>
  <w15:docId w15:val="{549E4212-1997-4A45-A66B-DD622272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BTK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Polákovits Nándor</dc:creator>
  <cp:keywords/>
  <dc:description/>
  <cp:lastModifiedBy>Polákovits Nándor</cp:lastModifiedBy>
  <cp:revision>1</cp:revision>
  <dcterms:created xsi:type="dcterms:W3CDTF">2019-11-03T09:11:00Z</dcterms:created>
  <dcterms:modified xsi:type="dcterms:W3CDTF">2019-11-03T09:14:00Z</dcterms:modified>
</cp:coreProperties>
</file>